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28A" w:rsidRDefault="00C0428A" w:rsidP="00C0428A">
      <w:pPr>
        <w:pStyle w:val="Bezodstpw"/>
        <w:spacing w:line="276" w:lineRule="auto"/>
        <w:jc w:val="center"/>
        <w:rPr>
          <w:b/>
          <w:bCs/>
          <w:spacing w:val="-14"/>
          <w:sz w:val="60"/>
          <w:szCs w:val="60"/>
          <w:u w:val="single"/>
        </w:rPr>
      </w:pPr>
      <w:bookmarkStart w:id="0" w:name="_Toc403635854"/>
      <w:bookmarkStart w:id="1" w:name="_Toc403635871"/>
      <w:bookmarkStart w:id="2" w:name="_Toc435078421"/>
    </w:p>
    <w:p w:rsidR="00C0428A" w:rsidRDefault="00C0428A" w:rsidP="00C0428A">
      <w:pPr>
        <w:pStyle w:val="Bezodstpw"/>
        <w:spacing w:line="276" w:lineRule="auto"/>
        <w:jc w:val="center"/>
        <w:rPr>
          <w:b/>
          <w:bCs/>
          <w:spacing w:val="-14"/>
          <w:sz w:val="60"/>
          <w:szCs w:val="60"/>
          <w:u w:val="single"/>
        </w:rPr>
      </w:pPr>
    </w:p>
    <w:p w:rsidR="00C0428A" w:rsidRDefault="00C0428A" w:rsidP="00C0428A">
      <w:pPr>
        <w:pStyle w:val="Bezodstpw"/>
        <w:spacing w:line="276" w:lineRule="auto"/>
        <w:jc w:val="center"/>
        <w:rPr>
          <w:b/>
          <w:bCs/>
          <w:spacing w:val="-14"/>
          <w:sz w:val="60"/>
          <w:szCs w:val="60"/>
          <w:u w:val="single"/>
        </w:rPr>
      </w:pPr>
    </w:p>
    <w:p w:rsidR="00C0428A" w:rsidRDefault="00C0428A" w:rsidP="00C0428A">
      <w:pPr>
        <w:pStyle w:val="Bezodstpw"/>
        <w:spacing w:line="276" w:lineRule="auto"/>
        <w:jc w:val="center"/>
        <w:rPr>
          <w:b/>
          <w:bCs/>
          <w:spacing w:val="-14"/>
          <w:sz w:val="60"/>
          <w:szCs w:val="60"/>
          <w:u w:val="single"/>
        </w:rPr>
      </w:pPr>
    </w:p>
    <w:p w:rsidR="00C00C50" w:rsidRDefault="00C00C50" w:rsidP="00C00C50">
      <w:pPr>
        <w:pStyle w:val="Bezodstpw"/>
        <w:spacing w:line="360" w:lineRule="auto"/>
        <w:jc w:val="center"/>
        <w:rPr>
          <w:b/>
          <w:bCs/>
          <w:spacing w:val="-14"/>
          <w:sz w:val="60"/>
          <w:szCs w:val="60"/>
          <w:u w:val="single"/>
        </w:rPr>
      </w:pPr>
    </w:p>
    <w:p w:rsidR="00C0428A" w:rsidRPr="00B5445E" w:rsidRDefault="00C0428A" w:rsidP="00C00C50">
      <w:pPr>
        <w:pStyle w:val="Bezodstpw"/>
        <w:spacing w:line="360" w:lineRule="auto"/>
        <w:jc w:val="center"/>
        <w:rPr>
          <w:b/>
          <w:bCs/>
          <w:spacing w:val="-14"/>
          <w:sz w:val="60"/>
          <w:szCs w:val="60"/>
          <w:u w:val="single"/>
        </w:rPr>
      </w:pPr>
      <w:r w:rsidRPr="00FA6CC6">
        <w:rPr>
          <w:b/>
          <w:bCs/>
          <w:spacing w:val="-14"/>
          <w:sz w:val="60"/>
          <w:szCs w:val="60"/>
          <w:u w:val="single"/>
        </w:rPr>
        <w:t>CZĘŚĆ</w:t>
      </w:r>
      <w:r>
        <w:rPr>
          <w:b/>
          <w:bCs/>
          <w:spacing w:val="-14"/>
          <w:sz w:val="60"/>
          <w:szCs w:val="60"/>
          <w:u w:val="single"/>
        </w:rPr>
        <w:t xml:space="preserve"> V</w:t>
      </w:r>
      <w:r w:rsidR="009D705A">
        <w:rPr>
          <w:b/>
          <w:bCs/>
          <w:spacing w:val="-14"/>
          <w:sz w:val="60"/>
          <w:szCs w:val="60"/>
          <w:u w:val="single"/>
        </w:rPr>
        <w:t>I</w:t>
      </w:r>
      <w:r w:rsidR="00414B80">
        <w:rPr>
          <w:b/>
          <w:bCs/>
          <w:spacing w:val="-14"/>
          <w:sz w:val="60"/>
          <w:szCs w:val="60"/>
          <w:u w:val="single"/>
        </w:rPr>
        <w:t>I</w:t>
      </w:r>
    </w:p>
    <w:p w:rsidR="00C0428A" w:rsidRDefault="00414B80" w:rsidP="00C00C50">
      <w:pPr>
        <w:pStyle w:val="Bezodstpw"/>
        <w:spacing w:line="360" w:lineRule="auto"/>
        <w:jc w:val="center"/>
        <w:rPr>
          <w:b/>
          <w:bCs/>
          <w:spacing w:val="-14"/>
          <w:sz w:val="40"/>
          <w:szCs w:val="40"/>
        </w:rPr>
      </w:pPr>
      <w:r>
        <w:rPr>
          <w:b/>
          <w:bCs/>
          <w:spacing w:val="-14"/>
          <w:sz w:val="40"/>
          <w:szCs w:val="40"/>
        </w:rPr>
        <w:t>ZAŁĄCZNIKI</w:t>
      </w:r>
    </w:p>
    <w:bookmarkEnd w:id="0"/>
    <w:bookmarkEnd w:id="1"/>
    <w:bookmarkEnd w:id="2"/>
    <w:p w:rsidR="00C0428A" w:rsidRPr="00F27A3D" w:rsidRDefault="00C0428A" w:rsidP="00C0428A">
      <w:pPr>
        <w:pStyle w:val="Bezodstpw"/>
        <w:spacing w:line="360" w:lineRule="auto"/>
        <w:jc w:val="center"/>
      </w:pPr>
    </w:p>
    <w:p w:rsidR="00B43745" w:rsidRPr="00F77DAE" w:rsidRDefault="00B43745" w:rsidP="00B43745">
      <w:pPr>
        <w:pStyle w:val="Bezodstpw"/>
        <w:spacing w:line="360" w:lineRule="auto"/>
        <w:jc w:val="center"/>
      </w:pPr>
    </w:p>
    <w:p w:rsidR="00B43745" w:rsidRPr="00CB7597" w:rsidRDefault="00B43745" w:rsidP="00B43745">
      <w:pPr>
        <w:spacing w:after="120" w:line="240" w:lineRule="auto"/>
        <w:jc w:val="center"/>
        <w:rPr>
          <w:rFonts w:cs="Arial"/>
          <w:b/>
          <w:szCs w:val="20"/>
        </w:rPr>
      </w:pPr>
      <w:r w:rsidRPr="00CB7597">
        <w:rPr>
          <w:rFonts w:cs="Arial"/>
          <w:b/>
          <w:szCs w:val="20"/>
        </w:rPr>
        <w:t xml:space="preserve">do projektu </w:t>
      </w:r>
      <w:r>
        <w:rPr>
          <w:rFonts w:cs="Arial"/>
          <w:b/>
          <w:szCs w:val="20"/>
        </w:rPr>
        <w:t>budowlanego</w:t>
      </w:r>
    </w:p>
    <w:p w:rsidR="00B43745" w:rsidRDefault="00B43745" w:rsidP="00B43745">
      <w:pPr>
        <w:spacing w:after="120" w:line="240" w:lineRule="auto"/>
        <w:jc w:val="center"/>
        <w:rPr>
          <w:rFonts w:cs="Arial"/>
          <w:b/>
          <w:szCs w:val="20"/>
        </w:rPr>
      </w:pPr>
      <w:r>
        <w:rPr>
          <w:rFonts w:cs="Arial"/>
          <w:b/>
          <w:szCs w:val="20"/>
        </w:rPr>
        <w:t>„</w:t>
      </w:r>
      <w:r w:rsidRPr="00292ED6">
        <w:rPr>
          <w:rFonts w:cs="Arial"/>
          <w:b/>
          <w:szCs w:val="20"/>
        </w:rPr>
        <w:t>Termomodernizacja i przebudowa w celu adaptacji pomieszczeń budynku przy ul. Wierzbowej w Żołędowie na potrzeby prowadzenia i funkcjonowania Domu Dziennego Pobytu wraz z zagospodarowaniem terenu i infrastrukturą techniczną</w:t>
      </w:r>
      <w:r>
        <w:rPr>
          <w:rFonts w:cs="Arial"/>
          <w:b/>
          <w:szCs w:val="20"/>
        </w:rPr>
        <w:t>”</w:t>
      </w:r>
    </w:p>
    <w:p w:rsidR="00B43745" w:rsidRPr="00292ED6" w:rsidRDefault="00B43745" w:rsidP="00B43745">
      <w:pPr>
        <w:pStyle w:val="Bezodstpw"/>
        <w:spacing w:line="276" w:lineRule="auto"/>
        <w:ind w:left="2124" w:right="-2" w:hanging="2124"/>
        <w:jc w:val="center"/>
        <w:rPr>
          <w:rFonts w:ascii="Calibri" w:hAnsi="Calibri"/>
          <w:b/>
          <w:szCs w:val="20"/>
        </w:rPr>
      </w:pPr>
      <w:r w:rsidRPr="00292ED6">
        <w:rPr>
          <w:rFonts w:ascii="Calibri" w:hAnsi="Calibri"/>
          <w:b/>
          <w:szCs w:val="20"/>
        </w:rPr>
        <w:t>działka 225/13, obręb Żołędowo, gmina Osielsko,</w:t>
      </w:r>
    </w:p>
    <w:p w:rsidR="00B43745" w:rsidRDefault="00B43745" w:rsidP="00B43745">
      <w:pPr>
        <w:pStyle w:val="Bezodstpw"/>
        <w:spacing w:line="276" w:lineRule="auto"/>
        <w:jc w:val="center"/>
        <w:rPr>
          <w:rFonts w:ascii="Calibri" w:hAnsi="Calibri"/>
          <w:b/>
          <w:szCs w:val="20"/>
        </w:rPr>
      </w:pPr>
      <w:r w:rsidRPr="00292ED6">
        <w:rPr>
          <w:rFonts w:ascii="Calibri" w:hAnsi="Calibri"/>
          <w:b/>
          <w:szCs w:val="20"/>
        </w:rPr>
        <w:t>pow. Bydgoski, woj. Kujawsko- Pomorskie</w:t>
      </w:r>
    </w:p>
    <w:p w:rsidR="00B43745" w:rsidRPr="00414B80" w:rsidRDefault="00B43745" w:rsidP="00B43745">
      <w:pPr>
        <w:pStyle w:val="Bezodstpw"/>
        <w:spacing w:line="276" w:lineRule="auto"/>
        <w:jc w:val="center"/>
        <w:rPr>
          <w:rFonts w:ascii="Calibri" w:hAnsi="Calibri"/>
          <w:b/>
          <w:sz w:val="24"/>
          <w:szCs w:val="20"/>
        </w:rPr>
      </w:pPr>
      <w:r>
        <w:rPr>
          <w:rFonts w:ascii="Calibri" w:hAnsi="Calibri"/>
          <w:b/>
          <w:szCs w:val="20"/>
        </w:rPr>
        <w:br w:type="column"/>
      </w:r>
    </w:p>
    <w:p w:rsidR="00DD2DD1" w:rsidRPr="00414B80" w:rsidRDefault="00414B80" w:rsidP="00414B80">
      <w:pPr>
        <w:pStyle w:val="Akapitzlist"/>
        <w:numPr>
          <w:ilvl w:val="0"/>
          <w:numId w:val="45"/>
        </w:numPr>
        <w:spacing w:line="240" w:lineRule="auto"/>
        <w:jc w:val="left"/>
        <w:rPr>
          <w:szCs w:val="16"/>
        </w:rPr>
      </w:pPr>
      <w:r w:rsidRPr="00414B80">
        <w:rPr>
          <w:szCs w:val="16"/>
        </w:rPr>
        <w:t>Decyzja o ustaleniu lokalizacji inwestycji celu publicznego nr ZP.6733.84.2020.AS z dnia 9 marca 2021r.wydana przez Wójta Gminy Osielsko</w:t>
      </w:r>
    </w:p>
    <w:p w:rsidR="00414B80" w:rsidRPr="00414B80" w:rsidRDefault="00414B80" w:rsidP="00414B80">
      <w:pPr>
        <w:pStyle w:val="Akapitzlist"/>
        <w:numPr>
          <w:ilvl w:val="0"/>
          <w:numId w:val="45"/>
        </w:numPr>
        <w:spacing w:line="240" w:lineRule="auto"/>
        <w:jc w:val="left"/>
        <w:rPr>
          <w:szCs w:val="16"/>
        </w:rPr>
      </w:pPr>
      <w:r w:rsidRPr="00414B80">
        <w:rPr>
          <w:szCs w:val="16"/>
        </w:rPr>
        <w:t>Decyzja nr 15/2021 Państwowego Wojewódzkiego Inspektora Sanitarnego w Bydgoszczy w sprawie wyrażenia zgody na odstępstwo od zapisów warunków technicznych z dnia 12.01.2021r.</w:t>
      </w:r>
    </w:p>
    <w:p w:rsidR="00414B80" w:rsidRPr="00414B80" w:rsidRDefault="00414B80" w:rsidP="00414B80">
      <w:pPr>
        <w:pStyle w:val="Akapitzlist"/>
        <w:numPr>
          <w:ilvl w:val="0"/>
          <w:numId w:val="45"/>
        </w:numPr>
        <w:spacing w:line="240" w:lineRule="auto"/>
        <w:jc w:val="left"/>
        <w:rPr>
          <w:szCs w:val="16"/>
        </w:rPr>
      </w:pPr>
      <w:r w:rsidRPr="00414B80">
        <w:rPr>
          <w:szCs w:val="16"/>
        </w:rPr>
        <w:t>Postanowienie nr WZN 170/2021 wydane przez Kujawsko – Pomorskiego Wojewódzkiego Konserwatora Zabytków uzgadniająca zamierzenie inwestycyjne z dnia 11.02.2021r.</w:t>
      </w:r>
    </w:p>
    <w:p w:rsidR="00414B80" w:rsidRPr="00414B80" w:rsidRDefault="00414B80" w:rsidP="00414B80">
      <w:pPr>
        <w:pStyle w:val="Akapitzlist"/>
        <w:numPr>
          <w:ilvl w:val="0"/>
          <w:numId w:val="45"/>
        </w:numPr>
        <w:spacing w:line="240" w:lineRule="auto"/>
        <w:jc w:val="left"/>
        <w:rPr>
          <w:szCs w:val="16"/>
        </w:rPr>
      </w:pPr>
      <w:r w:rsidRPr="00414B80">
        <w:rPr>
          <w:szCs w:val="16"/>
        </w:rPr>
        <w:t>Uzgodnienie nr GZK.7230W.170.2020/3 z dnia 30.12.2020r. uzgadniające lokalizację zjazdu</w:t>
      </w:r>
    </w:p>
    <w:p w:rsidR="00414B80" w:rsidRPr="00414B80" w:rsidRDefault="00414B80" w:rsidP="00414B80">
      <w:pPr>
        <w:pStyle w:val="Akapitzlist"/>
        <w:numPr>
          <w:ilvl w:val="0"/>
          <w:numId w:val="45"/>
        </w:numPr>
        <w:spacing w:line="240" w:lineRule="auto"/>
        <w:jc w:val="left"/>
        <w:rPr>
          <w:szCs w:val="16"/>
        </w:rPr>
      </w:pPr>
      <w:r w:rsidRPr="00414B80">
        <w:rPr>
          <w:szCs w:val="16"/>
        </w:rPr>
        <w:t>Warunki przyłączenia do sieci telekomunikacyjnej z dnia 13 stycznia 2021r.</w:t>
      </w:r>
    </w:p>
    <w:p w:rsidR="00414B80" w:rsidRPr="00414B80" w:rsidRDefault="00414B80" w:rsidP="00414B80">
      <w:pPr>
        <w:pStyle w:val="Akapitzlist"/>
        <w:numPr>
          <w:ilvl w:val="0"/>
          <w:numId w:val="45"/>
        </w:numPr>
        <w:spacing w:line="240" w:lineRule="auto"/>
        <w:jc w:val="left"/>
        <w:rPr>
          <w:szCs w:val="16"/>
        </w:rPr>
      </w:pPr>
      <w:r w:rsidRPr="00414B80">
        <w:rPr>
          <w:szCs w:val="16"/>
        </w:rPr>
        <w:t>Pismo zapewniające, że obecna ilość dostarczonej energii do obiektu jest wystarczająca dla zamierzenia inwestycyjnego wydane przez Enea Operator z dnia 04 stycznia 2021r.</w:t>
      </w:r>
    </w:p>
    <w:p w:rsidR="00414B80" w:rsidRPr="00414B80" w:rsidRDefault="00414B80" w:rsidP="00414B80">
      <w:pPr>
        <w:pStyle w:val="Akapitzlist"/>
        <w:numPr>
          <w:ilvl w:val="0"/>
          <w:numId w:val="45"/>
        </w:numPr>
        <w:spacing w:line="240" w:lineRule="auto"/>
        <w:jc w:val="left"/>
        <w:rPr>
          <w:szCs w:val="16"/>
        </w:rPr>
      </w:pPr>
      <w:r w:rsidRPr="00414B80">
        <w:rPr>
          <w:szCs w:val="16"/>
        </w:rPr>
        <w:t>Warunki przyłączenia do sieci gazowej z dnia 05.02.2021r.</w:t>
      </w:r>
    </w:p>
    <w:p w:rsidR="00414B80" w:rsidRPr="00414B80" w:rsidRDefault="00414B80" w:rsidP="00414B80">
      <w:pPr>
        <w:pStyle w:val="Akapitzlist"/>
        <w:numPr>
          <w:ilvl w:val="0"/>
          <w:numId w:val="45"/>
        </w:numPr>
        <w:spacing w:line="240" w:lineRule="auto"/>
        <w:jc w:val="left"/>
        <w:rPr>
          <w:szCs w:val="16"/>
        </w:rPr>
      </w:pPr>
      <w:r w:rsidRPr="00414B80">
        <w:rPr>
          <w:szCs w:val="16"/>
        </w:rPr>
        <w:t xml:space="preserve">Warunki przyłączenia do sieci wodociągowej i kanalizacyjnej z dnia 5 marca 2021r. </w:t>
      </w:r>
    </w:p>
    <w:sectPr w:rsidR="00414B80" w:rsidRPr="00414B80" w:rsidSect="009C3D9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630D" w:rsidRDefault="0049630D" w:rsidP="00737833">
      <w:pPr>
        <w:spacing w:line="240" w:lineRule="auto"/>
      </w:pPr>
      <w:r>
        <w:separator/>
      </w:r>
    </w:p>
  </w:endnote>
  <w:endnote w:type="continuationSeparator" w:id="1">
    <w:p w:rsidR="0049630D" w:rsidRDefault="0049630D" w:rsidP="0073783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FA6" w:rsidRPr="00E148A2" w:rsidRDefault="00C23FA6" w:rsidP="00E148A2">
    <w:pPr>
      <w:pBdr>
        <w:top w:val="single" w:sz="4" w:space="8" w:color="auto"/>
      </w:pBdr>
      <w:ind w:left="142"/>
      <w:rPr>
        <w:lang w:val="en-US"/>
      </w:rPr>
    </w:pPr>
    <w:r w:rsidRPr="00B201F0">
      <w:rPr>
        <w:b/>
        <w:color w:val="595959"/>
        <w:spacing w:val="40"/>
        <w:sz w:val="14"/>
        <w:szCs w:val="14"/>
      </w:rPr>
      <w:t xml:space="preserve">www.archenika.pl / biuro@archenika.pl </w:t>
    </w:r>
    <w:r w:rsidRPr="00B201F0">
      <w:rPr>
        <w:b/>
        <w:color w:val="595959"/>
        <w:spacing w:val="40"/>
        <w:sz w:val="14"/>
        <w:szCs w:val="14"/>
      </w:rPr>
      <w:tab/>
    </w:r>
    <w:r w:rsidRPr="00B201F0">
      <w:rPr>
        <w:b/>
        <w:color w:val="595959"/>
        <w:spacing w:val="40"/>
        <w:sz w:val="14"/>
        <w:szCs w:val="14"/>
      </w:rPr>
      <w:tab/>
    </w:r>
    <w:r w:rsidRPr="00B201F0">
      <w:rPr>
        <w:b/>
        <w:color w:val="595959"/>
        <w:spacing w:val="40"/>
        <w:sz w:val="14"/>
        <w:szCs w:val="14"/>
      </w:rPr>
      <w:tab/>
    </w:r>
    <w:r w:rsidRPr="00B201F0">
      <w:rPr>
        <w:b/>
        <w:color w:val="595959"/>
        <w:spacing w:val="40"/>
        <w:sz w:val="14"/>
        <w:szCs w:val="14"/>
      </w:rPr>
      <w:tab/>
      <w:t>Strona</w:t>
    </w:r>
    <w:r>
      <w:rPr>
        <w:b/>
        <w:color w:val="595959"/>
        <w:spacing w:val="40"/>
        <w:sz w:val="14"/>
        <w:szCs w:val="14"/>
      </w:rPr>
      <w:t xml:space="preserve"> |BIOZ.</w:t>
    </w:r>
    <w:r w:rsidR="00AC1AF6" w:rsidRPr="005D287F">
      <w:rPr>
        <w:b/>
        <w:color w:val="595959"/>
        <w:spacing w:val="40"/>
        <w:sz w:val="14"/>
        <w:szCs w:val="14"/>
        <w:lang w:val="en-US"/>
      </w:rPr>
      <w:fldChar w:fldCharType="begin"/>
    </w:r>
    <w:r w:rsidRPr="00B201F0">
      <w:rPr>
        <w:b/>
        <w:color w:val="595959"/>
        <w:spacing w:val="40"/>
        <w:sz w:val="14"/>
        <w:szCs w:val="14"/>
      </w:rPr>
      <w:instrText xml:space="preserve"> PAGE   \* MERGEFORMAT </w:instrText>
    </w:r>
    <w:r w:rsidR="00AC1AF6" w:rsidRPr="005D287F">
      <w:rPr>
        <w:b/>
        <w:color w:val="595959"/>
        <w:spacing w:val="40"/>
        <w:sz w:val="14"/>
        <w:szCs w:val="14"/>
        <w:lang w:val="en-US"/>
      </w:rPr>
      <w:fldChar w:fldCharType="separate"/>
    </w:r>
    <w:r w:rsidR="00414B80" w:rsidRPr="00414B80">
      <w:rPr>
        <w:b/>
        <w:noProof/>
        <w:color w:val="595959"/>
        <w:spacing w:val="40"/>
        <w:sz w:val="14"/>
        <w:szCs w:val="14"/>
        <w:lang w:val="en-US"/>
      </w:rPr>
      <w:t>2</w:t>
    </w:r>
    <w:r w:rsidR="00AC1AF6" w:rsidRPr="005D287F">
      <w:rPr>
        <w:b/>
        <w:color w:val="595959"/>
        <w:spacing w:val="40"/>
        <w:sz w:val="14"/>
        <w:szCs w:val="14"/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630D" w:rsidRDefault="0049630D" w:rsidP="00737833">
      <w:pPr>
        <w:spacing w:line="240" w:lineRule="auto"/>
      </w:pPr>
      <w:r>
        <w:separator/>
      </w:r>
    </w:p>
  </w:footnote>
  <w:footnote w:type="continuationSeparator" w:id="1">
    <w:p w:rsidR="0049630D" w:rsidRDefault="0049630D" w:rsidP="0073783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4350"/>
      <w:gridCol w:w="4938"/>
    </w:tblGrid>
    <w:tr w:rsidR="00C23FA6" w:rsidRPr="000C7247" w:rsidTr="00E414B0">
      <w:tc>
        <w:tcPr>
          <w:tcW w:w="4503" w:type="dxa"/>
          <w:shd w:val="clear" w:color="auto" w:fill="auto"/>
        </w:tcPr>
        <w:p w:rsidR="00C23FA6" w:rsidRPr="002E62B8" w:rsidRDefault="00C23FA6" w:rsidP="00E414B0">
          <w:pPr>
            <w:tabs>
              <w:tab w:val="right" w:pos="9496"/>
            </w:tabs>
            <w:spacing w:line="240" w:lineRule="auto"/>
            <w:rPr>
              <w:b/>
              <w:color w:val="000000"/>
            </w:rPr>
          </w:pPr>
          <w:r>
            <w:rPr>
              <w:b/>
              <w:noProof/>
              <w:color w:val="000000"/>
              <w:lang w:eastAsia="pl-PL"/>
            </w:rPr>
            <w:drawing>
              <wp:inline distT="0" distB="0" distL="0" distR="0">
                <wp:extent cx="561975" cy="561975"/>
                <wp:effectExtent l="0" t="0" r="0" b="0"/>
                <wp:docPr id="2" name="Obraz 2" descr="Opis: Bez tytuł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8" descr="Opis: Bez tytuł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33" w:type="dxa"/>
          <w:shd w:val="clear" w:color="auto" w:fill="auto"/>
        </w:tcPr>
        <w:p w:rsidR="00C23FA6" w:rsidRPr="000C7247" w:rsidRDefault="00C23FA6" w:rsidP="00E414B0">
          <w:pPr>
            <w:pStyle w:val="Bezodstpw"/>
            <w:ind w:left="64" w:hanging="30"/>
            <w:rPr>
              <w:color w:val="595959"/>
              <w:sz w:val="18"/>
            </w:rPr>
          </w:pPr>
          <w:r w:rsidRPr="000C7247">
            <w:rPr>
              <w:color w:val="595959"/>
              <w:sz w:val="18"/>
            </w:rPr>
            <w:t>Korespondencja:</w:t>
          </w:r>
          <w:r w:rsidRPr="000C7247">
            <w:rPr>
              <w:color w:val="595959"/>
              <w:sz w:val="18"/>
            </w:rPr>
            <w:tab/>
          </w:r>
          <w:r w:rsidRPr="000C7247">
            <w:rPr>
              <w:color w:val="595959"/>
              <w:sz w:val="18"/>
            </w:rPr>
            <w:tab/>
            <w:t>Siedziba:</w:t>
          </w:r>
        </w:p>
        <w:p w:rsidR="00C23FA6" w:rsidRPr="000C7247" w:rsidRDefault="00C23FA6" w:rsidP="00E414B0">
          <w:pPr>
            <w:pStyle w:val="Bezodstpw"/>
            <w:ind w:left="64" w:hanging="30"/>
            <w:rPr>
              <w:color w:val="595959"/>
              <w:sz w:val="18"/>
            </w:rPr>
          </w:pPr>
          <w:r w:rsidRPr="000C7247">
            <w:rPr>
              <w:color w:val="595959"/>
              <w:sz w:val="18"/>
            </w:rPr>
            <w:t>ul. Kołłątaja 8</w:t>
          </w:r>
          <w:r w:rsidRPr="000C7247">
            <w:rPr>
              <w:color w:val="595959"/>
              <w:sz w:val="18"/>
            </w:rPr>
            <w:tab/>
          </w:r>
          <w:r w:rsidRPr="000C7247">
            <w:rPr>
              <w:color w:val="595959"/>
              <w:sz w:val="18"/>
            </w:rPr>
            <w:tab/>
            <w:t>ul. Jarochowskiego 51</w:t>
          </w:r>
        </w:p>
        <w:p w:rsidR="00C23FA6" w:rsidRPr="000C7247" w:rsidRDefault="00C23FA6" w:rsidP="00E414B0">
          <w:pPr>
            <w:pStyle w:val="Bezodstpw"/>
            <w:ind w:left="64" w:hanging="30"/>
            <w:rPr>
              <w:color w:val="595959"/>
              <w:sz w:val="18"/>
            </w:rPr>
          </w:pPr>
          <w:r w:rsidRPr="000C7247">
            <w:rPr>
              <w:color w:val="595959"/>
              <w:sz w:val="18"/>
            </w:rPr>
            <w:t>61-413 Poznań</w:t>
          </w:r>
          <w:r w:rsidRPr="000C7247">
            <w:rPr>
              <w:color w:val="595959"/>
              <w:sz w:val="18"/>
            </w:rPr>
            <w:tab/>
          </w:r>
          <w:r w:rsidRPr="000C7247">
            <w:rPr>
              <w:color w:val="595959"/>
              <w:sz w:val="18"/>
            </w:rPr>
            <w:tab/>
            <w:t>60-248 Poznań</w:t>
          </w:r>
        </w:p>
        <w:p w:rsidR="00C23FA6" w:rsidRDefault="00C23FA6" w:rsidP="00E414B0">
          <w:pPr>
            <w:pStyle w:val="Bezodstpw"/>
            <w:ind w:left="64" w:hanging="30"/>
            <w:rPr>
              <w:color w:val="595959"/>
              <w:sz w:val="18"/>
            </w:rPr>
          </w:pPr>
          <w:r w:rsidRPr="000C7247">
            <w:rPr>
              <w:color w:val="595959"/>
              <w:sz w:val="18"/>
            </w:rPr>
            <w:t>tel.:604-080-981</w:t>
          </w:r>
          <w:r w:rsidRPr="000C7247">
            <w:rPr>
              <w:color w:val="595959"/>
              <w:sz w:val="18"/>
            </w:rPr>
            <w:tab/>
          </w:r>
          <w:r w:rsidRPr="000C7247">
            <w:rPr>
              <w:color w:val="595959"/>
              <w:sz w:val="18"/>
            </w:rPr>
            <w:tab/>
            <w:t xml:space="preserve"> 602-881-331</w:t>
          </w:r>
        </w:p>
        <w:p w:rsidR="00C23FA6" w:rsidRPr="000C7247" w:rsidRDefault="00C23FA6" w:rsidP="00E414B0">
          <w:pPr>
            <w:pStyle w:val="Bezodstpw"/>
            <w:ind w:left="64" w:hanging="30"/>
            <w:rPr>
              <w:sz w:val="18"/>
            </w:rPr>
          </w:pPr>
        </w:p>
      </w:tc>
    </w:tr>
  </w:tbl>
  <w:p w:rsidR="00C23FA6" w:rsidRPr="00E148A2" w:rsidRDefault="00C23FA6" w:rsidP="00E148A2">
    <w:pPr>
      <w:pStyle w:val="Nagwek"/>
      <w:ind w:left="0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Century Gothic"/>
        <w:b w:val="0"/>
        <w:color w:val="00000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58" w:hanging="648"/>
      </w:pPr>
      <w:rPr>
        <w:rFonts w:ascii="Symbol" w:hAnsi="Symbol" w:cs="Symbol"/>
        <w:b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01D0273B"/>
    <w:multiLevelType w:val="hybridMultilevel"/>
    <w:tmpl w:val="5EFA1870"/>
    <w:lvl w:ilvl="0" w:tplc="3F783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2431D8"/>
    <w:multiLevelType w:val="hybridMultilevel"/>
    <w:tmpl w:val="AFE6A302"/>
    <w:lvl w:ilvl="0" w:tplc="3F783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479DC"/>
    <w:multiLevelType w:val="hybridMultilevel"/>
    <w:tmpl w:val="9E2EB5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E6F1B"/>
    <w:multiLevelType w:val="multilevel"/>
    <w:tmpl w:val="B0DEB906"/>
    <w:lvl w:ilvl="0">
      <w:start w:val="1"/>
      <w:numFmt w:val="decimal"/>
      <w:pStyle w:val="ARCHENIKANumeracja1"/>
      <w:lvlText w:val="%1."/>
      <w:lvlJc w:val="left"/>
      <w:pPr>
        <w:ind w:left="502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RCHENIKANumeracja2"/>
      <w:lvlText w:val="%1.%2."/>
      <w:lvlJc w:val="left"/>
      <w:pPr>
        <w:ind w:left="432" w:hanging="432"/>
      </w:pPr>
    </w:lvl>
    <w:lvl w:ilvl="2">
      <w:start w:val="1"/>
      <w:numFmt w:val="decimal"/>
      <w:pStyle w:val="ARCHENIKANumeracja3"/>
      <w:lvlText w:val="%1.%2.%3."/>
      <w:lvlJc w:val="left"/>
      <w:pPr>
        <w:ind w:left="1224" w:hanging="504"/>
      </w:pPr>
    </w:lvl>
    <w:lvl w:ilvl="3">
      <w:start w:val="1"/>
      <w:numFmt w:val="decimal"/>
      <w:pStyle w:val="ARCHENIKANumeracja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1A62EA2"/>
    <w:multiLevelType w:val="hybridMultilevel"/>
    <w:tmpl w:val="7E089C9A"/>
    <w:lvl w:ilvl="0" w:tplc="3F783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F96794"/>
    <w:multiLevelType w:val="hybridMultilevel"/>
    <w:tmpl w:val="ABF2FD4E"/>
    <w:lvl w:ilvl="0" w:tplc="3F783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A577FB"/>
    <w:multiLevelType w:val="hybridMultilevel"/>
    <w:tmpl w:val="391E86D8"/>
    <w:lvl w:ilvl="0" w:tplc="3F783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455012"/>
    <w:multiLevelType w:val="hybridMultilevel"/>
    <w:tmpl w:val="68A4E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5E0D85"/>
    <w:multiLevelType w:val="hybridMultilevel"/>
    <w:tmpl w:val="97B480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E114D4"/>
    <w:multiLevelType w:val="hybridMultilevel"/>
    <w:tmpl w:val="683EA416"/>
    <w:lvl w:ilvl="0" w:tplc="3F783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57334A"/>
    <w:multiLevelType w:val="hybridMultilevel"/>
    <w:tmpl w:val="6A163AB8"/>
    <w:lvl w:ilvl="0" w:tplc="4D18282A">
      <w:start w:val="1"/>
      <w:numFmt w:val="bullet"/>
      <w:pStyle w:val="ARCHENIKAPunktator2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916CE4"/>
    <w:multiLevelType w:val="hybridMultilevel"/>
    <w:tmpl w:val="8F0EA2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FB3BB0"/>
    <w:multiLevelType w:val="hybridMultilevel"/>
    <w:tmpl w:val="84C277F6"/>
    <w:lvl w:ilvl="0" w:tplc="8452D2B4">
      <w:start w:val="2"/>
      <w:numFmt w:val="upperLetter"/>
      <w:pStyle w:val="Nagwek1"/>
      <w:lvlText w:val="CZĘŚĆ 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71006B"/>
    <w:multiLevelType w:val="hybridMultilevel"/>
    <w:tmpl w:val="03F2AF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4244CF"/>
    <w:multiLevelType w:val="hybridMultilevel"/>
    <w:tmpl w:val="DCFA053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1887944"/>
    <w:multiLevelType w:val="hybridMultilevel"/>
    <w:tmpl w:val="D4C418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905763"/>
    <w:multiLevelType w:val="hybridMultilevel"/>
    <w:tmpl w:val="71DA2D36"/>
    <w:lvl w:ilvl="0" w:tplc="3F783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543586"/>
    <w:multiLevelType w:val="hybridMultilevel"/>
    <w:tmpl w:val="46D4BCB8"/>
    <w:lvl w:ilvl="0" w:tplc="3F7838A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36494D35"/>
    <w:multiLevelType w:val="hybridMultilevel"/>
    <w:tmpl w:val="7384FE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0B2AAF"/>
    <w:multiLevelType w:val="hybridMultilevel"/>
    <w:tmpl w:val="6C7C2FB0"/>
    <w:lvl w:ilvl="0" w:tplc="3F783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D53341"/>
    <w:multiLevelType w:val="hybridMultilevel"/>
    <w:tmpl w:val="0EAA02B8"/>
    <w:lvl w:ilvl="0" w:tplc="3F783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DF0B41"/>
    <w:multiLevelType w:val="hybridMultilevel"/>
    <w:tmpl w:val="E27EA118"/>
    <w:lvl w:ilvl="0" w:tplc="3F783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4D7826"/>
    <w:multiLevelType w:val="hybridMultilevel"/>
    <w:tmpl w:val="38624F82"/>
    <w:lvl w:ilvl="0" w:tplc="3F783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AB5F56"/>
    <w:multiLevelType w:val="hybridMultilevel"/>
    <w:tmpl w:val="86AE570A"/>
    <w:lvl w:ilvl="0" w:tplc="3F783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442C38"/>
    <w:multiLevelType w:val="hybridMultilevel"/>
    <w:tmpl w:val="1D2A1D26"/>
    <w:lvl w:ilvl="0" w:tplc="3F783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A519B5"/>
    <w:multiLevelType w:val="hybridMultilevel"/>
    <w:tmpl w:val="C3AE87D4"/>
    <w:lvl w:ilvl="0" w:tplc="73503982">
      <w:start w:val="1"/>
      <w:numFmt w:val="upperRoman"/>
      <w:pStyle w:val="Nagwek2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480E5A"/>
    <w:multiLevelType w:val="hybridMultilevel"/>
    <w:tmpl w:val="7E60CAFC"/>
    <w:lvl w:ilvl="0" w:tplc="3F783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C208F7"/>
    <w:multiLevelType w:val="hybridMultilevel"/>
    <w:tmpl w:val="EDEC1730"/>
    <w:lvl w:ilvl="0" w:tplc="3F783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9C716E4"/>
    <w:multiLevelType w:val="hybridMultilevel"/>
    <w:tmpl w:val="BC2ED1EE"/>
    <w:lvl w:ilvl="0" w:tplc="3F783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40404E"/>
    <w:multiLevelType w:val="hybridMultilevel"/>
    <w:tmpl w:val="1826AF20"/>
    <w:lvl w:ilvl="0" w:tplc="4446ACC4">
      <w:start w:val="1"/>
      <w:numFmt w:val="bullet"/>
      <w:pStyle w:val="ARCHENIKAPunktator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972FB9"/>
    <w:multiLevelType w:val="hybridMultilevel"/>
    <w:tmpl w:val="A8040A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A941E1"/>
    <w:multiLevelType w:val="hybridMultilevel"/>
    <w:tmpl w:val="0DC24E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47D7B20"/>
    <w:multiLevelType w:val="hybridMultilevel"/>
    <w:tmpl w:val="44ECA6C0"/>
    <w:lvl w:ilvl="0" w:tplc="3F7838A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54CD0A1F"/>
    <w:multiLevelType w:val="hybridMultilevel"/>
    <w:tmpl w:val="EB62B1E8"/>
    <w:lvl w:ilvl="0" w:tplc="3F783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51C664D"/>
    <w:multiLevelType w:val="hybridMultilevel"/>
    <w:tmpl w:val="0F7417CE"/>
    <w:lvl w:ilvl="0" w:tplc="87AC61FC">
      <w:start w:val="1"/>
      <w:numFmt w:val="lowerLetter"/>
      <w:lvlText w:val="%1)"/>
      <w:lvlJc w:val="left"/>
      <w:pPr>
        <w:ind w:left="180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5B4C3BAF"/>
    <w:multiLevelType w:val="multilevel"/>
    <w:tmpl w:val="BCC2F7BC"/>
    <w:styleLink w:val="Styl1"/>
    <w:lvl w:ilvl="0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7">
    <w:nsid w:val="5CBA12C7"/>
    <w:multiLevelType w:val="hybridMultilevel"/>
    <w:tmpl w:val="22BE58F8"/>
    <w:lvl w:ilvl="0" w:tplc="3F783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32545A9"/>
    <w:multiLevelType w:val="hybridMultilevel"/>
    <w:tmpl w:val="3BDA93F4"/>
    <w:lvl w:ilvl="0" w:tplc="3F7838A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>
    <w:nsid w:val="696B00F6"/>
    <w:multiLevelType w:val="hybridMultilevel"/>
    <w:tmpl w:val="07349DB2"/>
    <w:lvl w:ilvl="0" w:tplc="3F783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AC3D71"/>
    <w:multiLevelType w:val="hybridMultilevel"/>
    <w:tmpl w:val="AAA4E9B6"/>
    <w:lvl w:ilvl="0" w:tplc="3F7838A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>
    <w:nsid w:val="72784418"/>
    <w:multiLevelType w:val="hybridMultilevel"/>
    <w:tmpl w:val="3174BD68"/>
    <w:lvl w:ilvl="0" w:tplc="3F7838A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>
    <w:nsid w:val="7578400D"/>
    <w:multiLevelType w:val="hybridMultilevel"/>
    <w:tmpl w:val="3B9C5C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8B5C42"/>
    <w:multiLevelType w:val="hybridMultilevel"/>
    <w:tmpl w:val="F83E2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D97595"/>
    <w:multiLevelType w:val="hybridMultilevel"/>
    <w:tmpl w:val="FB2C8FF4"/>
    <w:lvl w:ilvl="0" w:tplc="3F783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6"/>
  </w:num>
  <w:num w:numId="3">
    <w:abstractNumId w:val="36"/>
  </w:num>
  <w:num w:numId="4">
    <w:abstractNumId w:val="4"/>
  </w:num>
  <w:num w:numId="5">
    <w:abstractNumId w:val="30"/>
  </w:num>
  <w:num w:numId="6">
    <w:abstractNumId w:val="11"/>
  </w:num>
  <w:num w:numId="7">
    <w:abstractNumId w:val="15"/>
  </w:num>
  <w:num w:numId="8">
    <w:abstractNumId w:val="12"/>
  </w:num>
  <w:num w:numId="9">
    <w:abstractNumId w:val="37"/>
  </w:num>
  <w:num w:numId="10">
    <w:abstractNumId w:val="28"/>
  </w:num>
  <w:num w:numId="11">
    <w:abstractNumId w:val="42"/>
  </w:num>
  <w:num w:numId="12">
    <w:abstractNumId w:val="16"/>
  </w:num>
  <w:num w:numId="13">
    <w:abstractNumId w:val="34"/>
  </w:num>
  <w:num w:numId="14">
    <w:abstractNumId w:val="5"/>
  </w:num>
  <w:num w:numId="15">
    <w:abstractNumId w:val="21"/>
  </w:num>
  <w:num w:numId="16">
    <w:abstractNumId w:val="22"/>
  </w:num>
  <w:num w:numId="17">
    <w:abstractNumId w:val="27"/>
  </w:num>
  <w:num w:numId="18">
    <w:abstractNumId w:val="7"/>
  </w:num>
  <w:num w:numId="19">
    <w:abstractNumId w:val="44"/>
  </w:num>
  <w:num w:numId="20">
    <w:abstractNumId w:val="10"/>
  </w:num>
  <w:num w:numId="21">
    <w:abstractNumId w:val="6"/>
  </w:num>
  <w:num w:numId="22">
    <w:abstractNumId w:val="1"/>
  </w:num>
  <w:num w:numId="23">
    <w:abstractNumId w:val="20"/>
  </w:num>
  <w:num w:numId="24">
    <w:abstractNumId w:val="23"/>
  </w:num>
  <w:num w:numId="25">
    <w:abstractNumId w:val="17"/>
  </w:num>
  <w:num w:numId="26">
    <w:abstractNumId w:val="25"/>
  </w:num>
  <w:num w:numId="27">
    <w:abstractNumId w:val="2"/>
  </w:num>
  <w:num w:numId="28">
    <w:abstractNumId w:val="29"/>
  </w:num>
  <w:num w:numId="29">
    <w:abstractNumId w:val="18"/>
  </w:num>
  <w:num w:numId="30">
    <w:abstractNumId w:val="8"/>
  </w:num>
  <w:num w:numId="31">
    <w:abstractNumId w:val="40"/>
  </w:num>
  <w:num w:numId="32">
    <w:abstractNumId w:val="31"/>
  </w:num>
  <w:num w:numId="33">
    <w:abstractNumId w:val="41"/>
  </w:num>
  <w:num w:numId="34">
    <w:abstractNumId w:val="33"/>
  </w:num>
  <w:num w:numId="35">
    <w:abstractNumId w:val="38"/>
  </w:num>
  <w:num w:numId="36">
    <w:abstractNumId w:val="43"/>
  </w:num>
  <w:num w:numId="37">
    <w:abstractNumId w:val="24"/>
  </w:num>
  <w:num w:numId="38">
    <w:abstractNumId w:val="39"/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32"/>
  </w:num>
  <w:num w:numId="42">
    <w:abstractNumId w:val="19"/>
  </w:num>
  <w:num w:numId="43">
    <w:abstractNumId w:val="9"/>
  </w:num>
  <w:num w:numId="44">
    <w:abstractNumId w:val="3"/>
  </w:num>
  <w:num w:numId="45">
    <w:abstractNumId w:val="14"/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737833"/>
    <w:rsid w:val="0000710E"/>
    <w:rsid w:val="000150D4"/>
    <w:rsid w:val="00033D9A"/>
    <w:rsid w:val="000365DE"/>
    <w:rsid w:val="00036A05"/>
    <w:rsid w:val="00043455"/>
    <w:rsid w:val="00047EE6"/>
    <w:rsid w:val="000608A5"/>
    <w:rsid w:val="00061755"/>
    <w:rsid w:val="00061FFB"/>
    <w:rsid w:val="00066870"/>
    <w:rsid w:val="00073A63"/>
    <w:rsid w:val="0007447A"/>
    <w:rsid w:val="0007455E"/>
    <w:rsid w:val="00087AB5"/>
    <w:rsid w:val="00097781"/>
    <w:rsid w:val="000A4B48"/>
    <w:rsid w:val="000B3100"/>
    <w:rsid w:val="000F1FF3"/>
    <w:rsid w:val="00101160"/>
    <w:rsid w:val="001215BD"/>
    <w:rsid w:val="00121E7A"/>
    <w:rsid w:val="001228AF"/>
    <w:rsid w:val="001255BA"/>
    <w:rsid w:val="0013243D"/>
    <w:rsid w:val="0013597D"/>
    <w:rsid w:val="00140BBC"/>
    <w:rsid w:val="0014675A"/>
    <w:rsid w:val="00151809"/>
    <w:rsid w:val="00161414"/>
    <w:rsid w:val="001622F7"/>
    <w:rsid w:val="001707E2"/>
    <w:rsid w:val="0017523E"/>
    <w:rsid w:val="001845FE"/>
    <w:rsid w:val="0018527A"/>
    <w:rsid w:val="001927D1"/>
    <w:rsid w:val="00192E70"/>
    <w:rsid w:val="001A2FB8"/>
    <w:rsid w:val="001B0BAA"/>
    <w:rsid w:val="001B6D01"/>
    <w:rsid w:val="001B7FDC"/>
    <w:rsid w:val="001C4B13"/>
    <w:rsid w:val="001D6D5B"/>
    <w:rsid w:val="001E34C5"/>
    <w:rsid w:val="00200E67"/>
    <w:rsid w:val="002038D7"/>
    <w:rsid w:val="002250FD"/>
    <w:rsid w:val="00225E3E"/>
    <w:rsid w:val="00240D5E"/>
    <w:rsid w:val="0024569F"/>
    <w:rsid w:val="0026477D"/>
    <w:rsid w:val="002708FF"/>
    <w:rsid w:val="002726B0"/>
    <w:rsid w:val="0028448D"/>
    <w:rsid w:val="002928FA"/>
    <w:rsid w:val="002961CC"/>
    <w:rsid w:val="002C1B65"/>
    <w:rsid w:val="002C4347"/>
    <w:rsid w:val="002D6DC1"/>
    <w:rsid w:val="002F1690"/>
    <w:rsid w:val="002F4043"/>
    <w:rsid w:val="002F6BA5"/>
    <w:rsid w:val="003140B8"/>
    <w:rsid w:val="00323961"/>
    <w:rsid w:val="003313F4"/>
    <w:rsid w:val="00360FC4"/>
    <w:rsid w:val="00367573"/>
    <w:rsid w:val="00370931"/>
    <w:rsid w:val="00384DCA"/>
    <w:rsid w:val="0039219F"/>
    <w:rsid w:val="00396FCD"/>
    <w:rsid w:val="003A655D"/>
    <w:rsid w:val="003D2D96"/>
    <w:rsid w:val="003D33E8"/>
    <w:rsid w:val="003F1678"/>
    <w:rsid w:val="003F6178"/>
    <w:rsid w:val="00402513"/>
    <w:rsid w:val="00414B80"/>
    <w:rsid w:val="00416D77"/>
    <w:rsid w:val="00420527"/>
    <w:rsid w:val="00432964"/>
    <w:rsid w:val="00453582"/>
    <w:rsid w:val="0045788B"/>
    <w:rsid w:val="0046144B"/>
    <w:rsid w:val="00466045"/>
    <w:rsid w:val="00466D3F"/>
    <w:rsid w:val="0047260A"/>
    <w:rsid w:val="0048218F"/>
    <w:rsid w:val="00483A32"/>
    <w:rsid w:val="0049630D"/>
    <w:rsid w:val="004E2989"/>
    <w:rsid w:val="004E36B3"/>
    <w:rsid w:val="004F7509"/>
    <w:rsid w:val="0052142E"/>
    <w:rsid w:val="00523E96"/>
    <w:rsid w:val="005313C1"/>
    <w:rsid w:val="00537564"/>
    <w:rsid w:val="005405CB"/>
    <w:rsid w:val="00542C9D"/>
    <w:rsid w:val="00546616"/>
    <w:rsid w:val="00552E76"/>
    <w:rsid w:val="00562C46"/>
    <w:rsid w:val="00563E8F"/>
    <w:rsid w:val="00567C55"/>
    <w:rsid w:val="005838E4"/>
    <w:rsid w:val="0059284F"/>
    <w:rsid w:val="005B6254"/>
    <w:rsid w:val="005C4300"/>
    <w:rsid w:val="005D1B50"/>
    <w:rsid w:val="005D287F"/>
    <w:rsid w:val="005F7607"/>
    <w:rsid w:val="00607E44"/>
    <w:rsid w:val="006115CE"/>
    <w:rsid w:val="00614526"/>
    <w:rsid w:val="00622CD9"/>
    <w:rsid w:val="0062511F"/>
    <w:rsid w:val="006345DE"/>
    <w:rsid w:val="006548BD"/>
    <w:rsid w:val="00656B5F"/>
    <w:rsid w:val="0067295B"/>
    <w:rsid w:val="0067392B"/>
    <w:rsid w:val="00673B3F"/>
    <w:rsid w:val="00676470"/>
    <w:rsid w:val="00677F17"/>
    <w:rsid w:val="006A310E"/>
    <w:rsid w:val="006A7EE7"/>
    <w:rsid w:val="006B36E8"/>
    <w:rsid w:val="006B7FBA"/>
    <w:rsid w:val="006C2C6D"/>
    <w:rsid w:val="006C2F6B"/>
    <w:rsid w:val="006C38B8"/>
    <w:rsid w:val="006C4DEB"/>
    <w:rsid w:val="006C5BF2"/>
    <w:rsid w:val="006D038F"/>
    <w:rsid w:val="006D277C"/>
    <w:rsid w:val="006E7630"/>
    <w:rsid w:val="006F1E77"/>
    <w:rsid w:val="006F34F7"/>
    <w:rsid w:val="006F6426"/>
    <w:rsid w:val="00713DFB"/>
    <w:rsid w:val="007149F9"/>
    <w:rsid w:val="00726486"/>
    <w:rsid w:val="00737833"/>
    <w:rsid w:val="00745B53"/>
    <w:rsid w:val="00766D5D"/>
    <w:rsid w:val="007721FF"/>
    <w:rsid w:val="00785563"/>
    <w:rsid w:val="007A7DE9"/>
    <w:rsid w:val="007B06DA"/>
    <w:rsid w:val="007B226A"/>
    <w:rsid w:val="007B3B98"/>
    <w:rsid w:val="007D1E66"/>
    <w:rsid w:val="007D3CDF"/>
    <w:rsid w:val="007E1794"/>
    <w:rsid w:val="007F31FC"/>
    <w:rsid w:val="0080468E"/>
    <w:rsid w:val="00806862"/>
    <w:rsid w:val="00810043"/>
    <w:rsid w:val="00817C17"/>
    <w:rsid w:val="0082089F"/>
    <w:rsid w:val="00821A83"/>
    <w:rsid w:val="00834D4C"/>
    <w:rsid w:val="008417AB"/>
    <w:rsid w:val="00841897"/>
    <w:rsid w:val="00891588"/>
    <w:rsid w:val="008A17D4"/>
    <w:rsid w:val="008A2F5E"/>
    <w:rsid w:val="008B4465"/>
    <w:rsid w:val="008D3ED1"/>
    <w:rsid w:val="008E271F"/>
    <w:rsid w:val="00915F10"/>
    <w:rsid w:val="00921E26"/>
    <w:rsid w:val="009243F9"/>
    <w:rsid w:val="00943363"/>
    <w:rsid w:val="00943743"/>
    <w:rsid w:val="009439CC"/>
    <w:rsid w:val="00945C06"/>
    <w:rsid w:val="00953E1A"/>
    <w:rsid w:val="009946E4"/>
    <w:rsid w:val="00997B86"/>
    <w:rsid w:val="00997FE1"/>
    <w:rsid w:val="009B137E"/>
    <w:rsid w:val="009B29B6"/>
    <w:rsid w:val="009C209D"/>
    <w:rsid w:val="009C3D9C"/>
    <w:rsid w:val="009D705A"/>
    <w:rsid w:val="009E0355"/>
    <w:rsid w:val="009E4265"/>
    <w:rsid w:val="009F3631"/>
    <w:rsid w:val="00A03A8F"/>
    <w:rsid w:val="00A22C83"/>
    <w:rsid w:val="00A24052"/>
    <w:rsid w:val="00A344CA"/>
    <w:rsid w:val="00A350AC"/>
    <w:rsid w:val="00A37BCD"/>
    <w:rsid w:val="00A41F72"/>
    <w:rsid w:val="00A74433"/>
    <w:rsid w:val="00A860C1"/>
    <w:rsid w:val="00A92453"/>
    <w:rsid w:val="00A97669"/>
    <w:rsid w:val="00AC1AF6"/>
    <w:rsid w:val="00AD30E1"/>
    <w:rsid w:val="00AF67B4"/>
    <w:rsid w:val="00B32D48"/>
    <w:rsid w:val="00B3399D"/>
    <w:rsid w:val="00B34279"/>
    <w:rsid w:val="00B34A50"/>
    <w:rsid w:val="00B43745"/>
    <w:rsid w:val="00B5031C"/>
    <w:rsid w:val="00B5445E"/>
    <w:rsid w:val="00B60A92"/>
    <w:rsid w:val="00B75EB0"/>
    <w:rsid w:val="00B92CE5"/>
    <w:rsid w:val="00B93FAD"/>
    <w:rsid w:val="00B942C8"/>
    <w:rsid w:val="00B95486"/>
    <w:rsid w:val="00BB2078"/>
    <w:rsid w:val="00BD5A23"/>
    <w:rsid w:val="00BE15DE"/>
    <w:rsid w:val="00BE723B"/>
    <w:rsid w:val="00BF2100"/>
    <w:rsid w:val="00BF2D5E"/>
    <w:rsid w:val="00C00C50"/>
    <w:rsid w:val="00C0428A"/>
    <w:rsid w:val="00C23FA6"/>
    <w:rsid w:val="00C24E91"/>
    <w:rsid w:val="00C31498"/>
    <w:rsid w:val="00C43685"/>
    <w:rsid w:val="00C465F2"/>
    <w:rsid w:val="00C652CB"/>
    <w:rsid w:val="00C733DD"/>
    <w:rsid w:val="00C87C58"/>
    <w:rsid w:val="00C9795B"/>
    <w:rsid w:val="00CC1631"/>
    <w:rsid w:val="00CC229A"/>
    <w:rsid w:val="00CC2898"/>
    <w:rsid w:val="00CD12EA"/>
    <w:rsid w:val="00CD3FBA"/>
    <w:rsid w:val="00CE3C7B"/>
    <w:rsid w:val="00CF2DCE"/>
    <w:rsid w:val="00D22E22"/>
    <w:rsid w:val="00D50F37"/>
    <w:rsid w:val="00D51BDF"/>
    <w:rsid w:val="00D61453"/>
    <w:rsid w:val="00D62FA2"/>
    <w:rsid w:val="00D64BD2"/>
    <w:rsid w:val="00D71F53"/>
    <w:rsid w:val="00D76E0C"/>
    <w:rsid w:val="00D874DA"/>
    <w:rsid w:val="00D912D3"/>
    <w:rsid w:val="00DA081D"/>
    <w:rsid w:val="00DA13B0"/>
    <w:rsid w:val="00DA5A71"/>
    <w:rsid w:val="00DA6CE5"/>
    <w:rsid w:val="00DB1ED6"/>
    <w:rsid w:val="00DB48B8"/>
    <w:rsid w:val="00DD2DD1"/>
    <w:rsid w:val="00DE431A"/>
    <w:rsid w:val="00DF11E2"/>
    <w:rsid w:val="00DF4E0F"/>
    <w:rsid w:val="00E148A2"/>
    <w:rsid w:val="00E16750"/>
    <w:rsid w:val="00E21470"/>
    <w:rsid w:val="00E414B0"/>
    <w:rsid w:val="00E54A68"/>
    <w:rsid w:val="00E5611E"/>
    <w:rsid w:val="00E638A2"/>
    <w:rsid w:val="00E73E80"/>
    <w:rsid w:val="00E83D9F"/>
    <w:rsid w:val="00E84ECF"/>
    <w:rsid w:val="00E87A32"/>
    <w:rsid w:val="00E91868"/>
    <w:rsid w:val="00E91ADE"/>
    <w:rsid w:val="00E94C60"/>
    <w:rsid w:val="00EA173C"/>
    <w:rsid w:val="00EA48D5"/>
    <w:rsid w:val="00EA48EC"/>
    <w:rsid w:val="00EA70C9"/>
    <w:rsid w:val="00EB77E2"/>
    <w:rsid w:val="00ED1420"/>
    <w:rsid w:val="00ED4B1A"/>
    <w:rsid w:val="00EF42FC"/>
    <w:rsid w:val="00EF75E5"/>
    <w:rsid w:val="00F132B9"/>
    <w:rsid w:val="00F135EB"/>
    <w:rsid w:val="00F13677"/>
    <w:rsid w:val="00F263AE"/>
    <w:rsid w:val="00F41464"/>
    <w:rsid w:val="00F463E5"/>
    <w:rsid w:val="00F54ED5"/>
    <w:rsid w:val="00F56899"/>
    <w:rsid w:val="00F6558D"/>
    <w:rsid w:val="00F725EC"/>
    <w:rsid w:val="00F90058"/>
    <w:rsid w:val="00F956A3"/>
    <w:rsid w:val="00FA6CC6"/>
    <w:rsid w:val="00FB073D"/>
    <w:rsid w:val="00FC1EA5"/>
    <w:rsid w:val="00FC3A2A"/>
    <w:rsid w:val="00FE45A8"/>
    <w:rsid w:val="00FF0FEF"/>
    <w:rsid w:val="00FF7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/>
    <w:lsdException w:name="heading 4" w:uiPriority="9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ny">
    <w:name w:val="Normal"/>
    <w:aliases w:val="ARCHENIKA Normalny"/>
    <w:qFormat/>
    <w:rsid w:val="001D6D5B"/>
    <w:pPr>
      <w:spacing w:line="360" w:lineRule="auto"/>
      <w:ind w:left="709"/>
      <w:jc w:val="both"/>
    </w:pPr>
    <w:rPr>
      <w:rFonts w:ascii="Arial" w:hAnsi="Arial"/>
      <w:szCs w:val="22"/>
      <w:lang w:eastAsia="en-US"/>
    </w:rPr>
  </w:style>
  <w:style w:type="paragraph" w:styleId="Nagwek1">
    <w:name w:val="heading 1"/>
    <w:aliases w:val="ARCHENIKA Nagłówek 1"/>
    <w:basedOn w:val="Normalny"/>
    <w:next w:val="Normalny"/>
    <w:link w:val="Nagwek1Znak"/>
    <w:qFormat/>
    <w:rsid w:val="00DA5A71"/>
    <w:pPr>
      <w:keepNext/>
      <w:keepLines/>
      <w:numPr>
        <w:numId w:val="1"/>
      </w:numPr>
      <w:spacing w:before="120" w:after="120"/>
      <w:ind w:left="0" w:firstLine="0"/>
      <w:jc w:val="center"/>
      <w:outlineLvl w:val="0"/>
    </w:pPr>
    <w:rPr>
      <w:rFonts w:eastAsia="Times New Roman"/>
      <w:b/>
      <w:bCs/>
      <w:sz w:val="36"/>
      <w:szCs w:val="28"/>
    </w:rPr>
  </w:style>
  <w:style w:type="paragraph" w:styleId="Nagwek2">
    <w:name w:val="heading 2"/>
    <w:aliases w:val="ARCHENIKA Nagłówek 2"/>
    <w:basedOn w:val="Normalny"/>
    <w:next w:val="Normalny"/>
    <w:link w:val="Nagwek2Znak"/>
    <w:unhideWhenUsed/>
    <w:qFormat/>
    <w:rsid w:val="00DA5A71"/>
    <w:pPr>
      <w:keepNext/>
      <w:keepLines/>
      <w:numPr>
        <w:numId w:val="2"/>
      </w:numPr>
      <w:spacing w:before="120" w:after="120"/>
      <w:ind w:left="0" w:firstLine="0"/>
      <w:jc w:val="center"/>
      <w:outlineLvl w:val="1"/>
    </w:pPr>
    <w:rPr>
      <w:rFonts w:eastAsia="Times New Roman"/>
      <w:b/>
      <w:bCs/>
      <w:sz w:val="36"/>
      <w:szCs w:val="26"/>
    </w:rPr>
  </w:style>
  <w:style w:type="paragraph" w:styleId="Nagwek3">
    <w:name w:val="heading 3"/>
    <w:aliases w:val="ARCHENIKA Nagłówek 5"/>
    <w:basedOn w:val="Normalny"/>
    <w:next w:val="Normalny"/>
    <w:link w:val="Nagwek3Znak"/>
    <w:unhideWhenUsed/>
    <w:rsid w:val="00DA5A71"/>
    <w:pPr>
      <w:keepNext/>
      <w:keepLines/>
      <w:spacing w:before="200"/>
      <w:outlineLvl w:val="2"/>
    </w:pPr>
    <w:rPr>
      <w:rFonts w:eastAsia="Times New Roman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"/>
    <w:unhideWhenUsed/>
    <w:rsid w:val="00DA5A71"/>
    <w:pPr>
      <w:keepNext/>
      <w:keepLines/>
      <w:spacing w:before="200"/>
      <w:outlineLvl w:val="3"/>
    </w:pPr>
    <w:rPr>
      <w:rFonts w:eastAsia="Times New Roman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rsid w:val="00DA5A71"/>
    <w:pPr>
      <w:spacing w:before="240" w:after="60" w:line="240" w:lineRule="auto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rsid w:val="00DA5A71"/>
    <w:pPr>
      <w:spacing w:before="240" w:after="60" w:line="240" w:lineRule="auto"/>
      <w:ind w:left="1152" w:hanging="1152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link w:val="Nagwek7Znak"/>
    <w:rsid w:val="00DA5A71"/>
    <w:pPr>
      <w:spacing w:before="240" w:after="60" w:line="240" w:lineRule="auto"/>
      <w:ind w:left="1296" w:hanging="1296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rsid w:val="00DA5A71"/>
    <w:pPr>
      <w:spacing w:before="240" w:after="60" w:line="240" w:lineRule="auto"/>
      <w:ind w:left="1440" w:hanging="144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rsid w:val="00DA5A71"/>
    <w:pPr>
      <w:spacing w:before="240" w:after="60" w:line="240" w:lineRule="auto"/>
      <w:ind w:left="1584" w:hanging="1584"/>
      <w:outlineLvl w:val="8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783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737833"/>
    <w:rPr>
      <w:rFonts w:ascii="Century Gothic" w:hAnsi="Century Gothic"/>
      <w:sz w:val="16"/>
    </w:rPr>
  </w:style>
  <w:style w:type="paragraph" w:styleId="Stopka">
    <w:name w:val="footer"/>
    <w:basedOn w:val="Normalny"/>
    <w:link w:val="StopkaZnak"/>
    <w:uiPriority w:val="99"/>
    <w:unhideWhenUsed/>
    <w:rsid w:val="0073783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737833"/>
    <w:rPr>
      <w:rFonts w:ascii="Century Gothic" w:hAnsi="Century Gothic"/>
      <w:sz w:val="16"/>
    </w:rPr>
  </w:style>
  <w:style w:type="character" w:customStyle="1" w:styleId="Nagwek1Znak">
    <w:name w:val="Nagłówek 1 Znak"/>
    <w:aliases w:val="ARCHENIKA Nagłówek 1 Znak"/>
    <w:link w:val="Nagwek1"/>
    <w:rsid w:val="00DA5A71"/>
    <w:rPr>
      <w:rFonts w:ascii="Arial" w:eastAsia="Times New Roman" w:hAnsi="Arial"/>
      <w:b/>
      <w:bCs/>
      <w:sz w:val="36"/>
      <w:szCs w:val="28"/>
      <w:lang w:eastAsia="en-US"/>
    </w:rPr>
  </w:style>
  <w:style w:type="character" w:customStyle="1" w:styleId="Nagwek2Znak">
    <w:name w:val="Nagłówek 2 Znak"/>
    <w:aliases w:val="ARCHENIKA Nagłówek 2 Znak"/>
    <w:link w:val="Nagwek2"/>
    <w:rsid w:val="00DA5A71"/>
    <w:rPr>
      <w:rFonts w:ascii="Arial" w:eastAsia="Times New Roman" w:hAnsi="Arial"/>
      <w:b/>
      <w:bCs/>
      <w:sz w:val="36"/>
      <w:szCs w:val="26"/>
      <w:lang w:eastAsia="en-US"/>
    </w:rPr>
  </w:style>
  <w:style w:type="paragraph" w:styleId="Akapitzlist">
    <w:name w:val="List Paragraph"/>
    <w:basedOn w:val="Normalny"/>
    <w:link w:val="AkapitzlistZnak"/>
    <w:qFormat/>
    <w:rsid w:val="00997FE1"/>
  </w:style>
  <w:style w:type="paragraph" w:styleId="Tekstdymka">
    <w:name w:val="Balloon Text"/>
    <w:basedOn w:val="Normalny"/>
    <w:link w:val="TekstdymkaZnak"/>
    <w:uiPriority w:val="99"/>
    <w:semiHidden/>
    <w:unhideWhenUsed/>
    <w:rsid w:val="00D22E22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uiPriority w:val="99"/>
    <w:semiHidden/>
    <w:rsid w:val="00D22E22"/>
    <w:rPr>
      <w:rFonts w:ascii="Tahoma" w:hAnsi="Tahoma" w:cs="Tahoma"/>
      <w:sz w:val="16"/>
      <w:szCs w:val="16"/>
    </w:rPr>
  </w:style>
  <w:style w:type="numbering" w:customStyle="1" w:styleId="Styl1">
    <w:name w:val="Styl1"/>
    <w:basedOn w:val="Bezlisty"/>
    <w:uiPriority w:val="99"/>
    <w:rsid w:val="00821A83"/>
    <w:pPr>
      <w:numPr>
        <w:numId w:val="3"/>
      </w:numPr>
    </w:pPr>
  </w:style>
  <w:style w:type="paragraph" w:customStyle="1" w:styleId="ARCHENIKANumeracja1">
    <w:name w:val="ARCHENIKA Numeracja 1"/>
    <w:basedOn w:val="Akapitzlist"/>
    <w:link w:val="ARCHENIKANumeracja1Znak"/>
    <w:qFormat/>
    <w:rsid w:val="001D6D5B"/>
    <w:pPr>
      <w:numPr>
        <w:numId w:val="4"/>
      </w:numPr>
      <w:spacing w:before="120" w:after="120"/>
      <w:ind w:left="0" w:firstLine="0"/>
      <w:jc w:val="left"/>
    </w:pPr>
    <w:rPr>
      <w:b/>
    </w:rPr>
  </w:style>
  <w:style w:type="paragraph" w:customStyle="1" w:styleId="ARCHENIKANumeracja2">
    <w:name w:val="ARCHENIKA Numeracja 2"/>
    <w:basedOn w:val="Akapitzlist"/>
    <w:link w:val="ARCHENIKANumeracja2Znak"/>
    <w:qFormat/>
    <w:rsid w:val="001D6D5B"/>
    <w:pPr>
      <w:numPr>
        <w:ilvl w:val="1"/>
        <w:numId w:val="4"/>
      </w:numPr>
      <w:spacing w:before="120" w:after="120"/>
      <w:ind w:left="0" w:firstLine="0"/>
    </w:pPr>
    <w:rPr>
      <w:b/>
    </w:rPr>
  </w:style>
  <w:style w:type="character" w:customStyle="1" w:styleId="AkapitzlistZnak">
    <w:name w:val="Akapit z listą Znak"/>
    <w:link w:val="Akapitzlist"/>
    <w:uiPriority w:val="34"/>
    <w:rsid w:val="00997FE1"/>
    <w:rPr>
      <w:rFonts w:ascii="Century Gothic" w:hAnsi="Century Gothic"/>
      <w:sz w:val="16"/>
    </w:rPr>
  </w:style>
  <w:style w:type="character" w:customStyle="1" w:styleId="ARCHENIKANumeracja1Znak">
    <w:name w:val="ARCHENIKA Numeracja 1 Znak"/>
    <w:link w:val="ARCHENIKANumeracja1"/>
    <w:rsid w:val="001D6D5B"/>
    <w:rPr>
      <w:rFonts w:ascii="Arial" w:hAnsi="Arial"/>
      <w:b/>
      <w:szCs w:val="22"/>
      <w:lang w:eastAsia="en-US"/>
    </w:rPr>
  </w:style>
  <w:style w:type="paragraph" w:customStyle="1" w:styleId="ARCHENIKANumeracja3">
    <w:name w:val="ARCHENIKA Numeracja 3"/>
    <w:basedOn w:val="Akapitzlist"/>
    <w:link w:val="ARCHENIKANumeracja3Znak"/>
    <w:qFormat/>
    <w:rsid w:val="001D6D5B"/>
    <w:pPr>
      <w:numPr>
        <w:ilvl w:val="2"/>
        <w:numId w:val="4"/>
      </w:numPr>
      <w:spacing w:before="120" w:after="120"/>
      <w:ind w:left="0" w:firstLine="0"/>
    </w:pPr>
    <w:rPr>
      <w:b/>
    </w:rPr>
  </w:style>
  <w:style w:type="character" w:customStyle="1" w:styleId="ARCHENIKANumeracja2Znak">
    <w:name w:val="ARCHENIKA Numeracja 2 Znak"/>
    <w:link w:val="ARCHENIKANumeracja2"/>
    <w:rsid w:val="001D6D5B"/>
    <w:rPr>
      <w:rFonts w:ascii="Arial" w:hAnsi="Arial"/>
      <w:b/>
      <w:szCs w:val="22"/>
      <w:lang w:eastAsia="en-US"/>
    </w:rPr>
  </w:style>
  <w:style w:type="paragraph" w:customStyle="1" w:styleId="ARCHENIKANumeracja4">
    <w:name w:val="ARCHENIKA Numeracja 4"/>
    <w:basedOn w:val="ARCHENIKANumeracja3"/>
    <w:link w:val="ARCHENIKANumeracja4Znak"/>
    <w:qFormat/>
    <w:rsid w:val="00DA5A71"/>
    <w:pPr>
      <w:numPr>
        <w:ilvl w:val="3"/>
      </w:numPr>
      <w:ind w:left="0" w:firstLine="0"/>
    </w:pPr>
  </w:style>
  <w:style w:type="character" w:customStyle="1" w:styleId="ARCHENIKANumeracja3Znak">
    <w:name w:val="ARCHENIKA Numeracja 3 Znak"/>
    <w:link w:val="ARCHENIKANumeracja3"/>
    <w:rsid w:val="001D6D5B"/>
    <w:rPr>
      <w:rFonts w:ascii="Arial" w:hAnsi="Arial"/>
      <w:b/>
      <w:szCs w:val="22"/>
      <w:lang w:eastAsia="en-US"/>
    </w:rPr>
  </w:style>
  <w:style w:type="paragraph" w:customStyle="1" w:styleId="ARCHENIKAPunktator1">
    <w:name w:val="ARCHENIKA Punktator 1"/>
    <w:basedOn w:val="ARCHENIKANumeracja4"/>
    <w:link w:val="ARCHENIKAPunktator1Znak"/>
    <w:qFormat/>
    <w:rsid w:val="000A4B48"/>
    <w:pPr>
      <w:numPr>
        <w:ilvl w:val="0"/>
        <w:numId w:val="5"/>
      </w:numPr>
      <w:spacing w:before="0" w:after="0"/>
      <w:ind w:left="714" w:hanging="357"/>
    </w:pPr>
    <w:rPr>
      <w:b w:val="0"/>
    </w:rPr>
  </w:style>
  <w:style w:type="character" w:customStyle="1" w:styleId="ARCHENIKANumeracja4Znak">
    <w:name w:val="ARCHENIKA Numeracja 4 Znak"/>
    <w:link w:val="ARCHENIKANumeracja4"/>
    <w:rsid w:val="00DA5A71"/>
    <w:rPr>
      <w:rFonts w:ascii="Arial" w:hAnsi="Arial"/>
      <w:b/>
      <w:szCs w:val="22"/>
      <w:lang w:eastAsia="en-US"/>
    </w:rPr>
  </w:style>
  <w:style w:type="paragraph" w:customStyle="1" w:styleId="ARCHENIKAPunktator2">
    <w:name w:val="ARCHENIKA Punktator 2"/>
    <w:basedOn w:val="ARCHENIKAPunktator1"/>
    <w:link w:val="ARCHENIKAPunktator2Znak"/>
    <w:qFormat/>
    <w:rsid w:val="000A4B48"/>
    <w:pPr>
      <w:numPr>
        <w:numId w:val="6"/>
      </w:numPr>
      <w:ind w:left="1434" w:hanging="357"/>
    </w:pPr>
  </w:style>
  <w:style w:type="character" w:customStyle="1" w:styleId="ARCHENIKAPunktator1Znak">
    <w:name w:val="ARCHENIKA Punktator 1 Znak"/>
    <w:link w:val="ARCHENIKAPunktator1"/>
    <w:rsid w:val="000A4B48"/>
    <w:rPr>
      <w:rFonts w:ascii="Arial" w:hAnsi="Arial"/>
      <w:szCs w:val="22"/>
      <w:lang w:eastAsia="en-US"/>
    </w:rPr>
  </w:style>
  <w:style w:type="table" w:styleId="Tabela-Siatka">
    <w:name w:val="Table Grid"/>
    <w:basedOn w:val="Standardowy"/>
    <w:uiPriority w:val="59"/>
    <w:rsid w:val="000A4B4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CHENIKAPunktator2Znak">
    <w:name w:val="ARCHENIKA Punktator 2 Znak"/>
    <w:link w:val="ARCHENIKAPunktator2"/>
    <w:rsid w:val="000A4B48"/>
    <w:rPr>
      <w:rFonts w:ascii="Arial" w:hAnsi="Arial"/>
      <w:szCs w:val="22"/>
      <w:lang w:eastAsia="en-US"/>
    </w:rPr>
  </w:style>
  <w:style w:type="paragraph" w:customStyle="1" w:styleId="Styl8">
    <w:name w:val="Styl8"/>
    <w:basedOn w:val="Normalny"/>
    <w:link w:val="Styl8Znak"/>
    <w:rsid w:val="000A4B48"/>
    <w:pPr>
      <w:ind w:left="0"/>
    </w:pPr>
  </w:style>
  <w:style w:type="paragraph" w:styleId="Nagwekspisutreci">
    <w:name w:val="TOC Heading"/>
    <w:basedOn w:val="Nagwek1"/>
    <w:next w:val="Normalny"/>
    <w:uiPriority w:val="39"/>
    <w:unhideWhenUsed/>
    <w:rsid w:val="00DA5A71"/>
    <w:pPr>
      <w:numPr>
        <w:numId w:val="0"/>
      </w:numPr>
      <w:spacing w:before="480" w:after="0" w:line="276" w:lineRule="auto"/>
      <w:jc w:val="left"/>
      <w:outlineLvl w:val="9"/>
    </w:pPr>
    <w:rPr>
      <w:color w:val="365F91"/>
      <w:sz w:val="28"/>
    </w:rPr>
  </w:style>
  <w:style w:type="character" w:customStyle="1" w:styleId="Styl8Znak">
    <w:name w:val="Styl8 Znak"/>
    <w:link w:val="Styl8"/>
    <w:rsid w:val="000A4B48"/>
    <w:rPr>
      <w:rFonts w:ascii="Century Gothic" w:hAnsi="Century Gothic"/>
      <w:sz w:val="16"/>
    </w:rPr>
  </w:style>
  <w:style w:type="paragraph" w:styleId="Spistreci1">
    <w:name w:val="toc 1"/>
    <w:basedOn w:val="Normalny"/>
    <w:next w:val="Normalny"/>
    <w:autoRedefine/>
    <w:uiPriority w:val="39"/>
    <w:unhideWhenUsed/>
    <w:rsid w:val="00DA5A71"/>
    <w:pPr>
      <w:spacing w:before="360" w:after="360"/>
      <w:ind w:left="0"/>
      <w:jc w:val="left"/>
    </w:pPr>
    <w:rPr>
      <w:rFonts w:cs="Calibri"/>
      <w:b/>
      <w:bCs/>
      <w:caps/>
      <w:sz w:val="22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rsid w:val="00DA5A71"/>
    <w:pPr>
      <w:ind w:left="0"/>
      <w:jc w:val="left"/>
    </w:pPr>
    <w:rPr>
      <w:rFonts w:cs="Calibri"/>
      <w:b/>
      <w:bCs/>
      <w:smallCaps/>
      <w:sz w:val="22"/>
    </w:rPr>
  </w:style>
  <w:style w:type="character" w:styleId="Hipercze">
    <w:name w:val="Hyperlink"/>
    <w:unhideWhenUsed/>
    <w:rsid w:val="000A4B48"/>
    <w:rPr>
      <w:color w:val="0000FF"/>
      <w:u w:val="single"/>
    </w:rPr>
  </w:style>
  <w:style w:type="paragraph" w:styleId="Spistreci3">
    <w:name w:val="toc 3"/>
    <w:aliases w:val="ARCHENIKA Spis treści"/>
    <w:basedOn w:val="Normalny"/>
    <w:next w:val="Normalny"/>
    <w:autoRedefine/>
    <w:uiPriority w:val="39"/>
    <w:unhideWhenUsed/>
    <w:qFormat/>
    <w:rsid w:val="00726486"/>
    <w:pPr>
      <w:ind w:left="0"/>
      <w:jc w:val="left"/>
    </w:pPr>
    <w:rPr>
      <w:rFonts w:cs="Calibri"/>
    </w:rPr>
  </w:style>
  <w:style w:type="paragraph" w:styleId="Spistreci4">
    <w:name w:val="toc 4"/>
    <w:basedOn w:val="Normalny"/>
    <w:next w:val="Normalny"/>
    <w:autoRedefine/>
    <w:uiPriority w:val="39"/>
    <w:unhideWhenUsed/>
    <w:rsid w:val="00DA5A71"/>
    <w:pPr>
      <w:ind w:left="0"/>
      <w:jc w:val="left"/>
    </w:pPr>
    <w:rPr>
      <w:rFonts w:cs="Calibri"/>
      <w:sz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DA5A71"/>
    <w:pPr>
      <w:ind w:left="0"/>
      <w:jc w:val="left"/>
    </w:pPr>
    <w:rPr>
      <w:rFonts w:cs="Calibri"/>
      <w:sz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DA5A71"/>
    <w:pPr>
      <w:ind w:left="0"/>
      <w:jc w:val="left"/>
    </w:pPr>
    <w:rPr>
      <w:rFonts w:cs="Calibri"/>
      <w:sz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DA5A71"/>
    <w:pPr>
      <w:ind w:left="0"/>
      <w:jc w:val="left"/>
    </w:pPr>
    <w:rPr>
      <w:rFonts w:cs="Calibri"/>
      <w:sz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DA5A71"/>
    <w:pPr>
      <w:ind w:left="0"/>
      <w:jc w:val="left"/>
    </w:pPr>
    <w:rPr>
      <w:rFonts w:cs="Calibri"/>
      <w:sz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DA5A71"/>
    <w:pPr>
      <w:ind w:left="0"/>
      <w:jc w:val="left"/>
    </w:pPr>
    <w:rPr>
      <w:rFonts w:cs="Calibri"/>
      <w:sz w:val="22"/>
    </w:rPr>
  </w:style>
  <w:style w:type="character" w:customStyle="1" w:styleId="Nagwek4Znak">
    <w:name w:val="Nagłówek 4 Znak"/>
    <w:link w:val="Nagwek4"/>
    <w:uiPriority w:val="9"/>
    <w:rsid w:val="00DA5A71"/>
    <w:rPr>
      <w:rFonts w:ascii="Arial" w:eastAsia="Times New Roman" w:hAnsi="Arial"/>
      <w:b/>
      <w:bCs/>
      <w:i/>
      <w:iCs/>
      <w:color w:val="4F81BD"/>
      <w:sz w:val="16"/>
      <w:szCs w:val="22"/>
      <w:lang w:eastAsia="en-US"/>
    </w:rPr>
  </w:style>
  <w:style w:type="character" w:customStyle="1" w:styleId="Nagwek3Znak">
    <w:name w:val="Nagłówek 3 Znak"/>
    <w:aliases w:val="ARCHENIKA Nagłówek 5 Znak"/>
    <w:link w:val="Nagwek3"/>
    <w:rsid w:val="00DA5A71"/>
    <w:rPr>
      <w:rFonts w:ascii="Arial" w:eastAsia="Times New Roman" w:hAnsi="Arial"/>
      <w:b/>
      <w:bCs/>
      <w:color w:val="4F81BD"/>
      <w:sz w:val="16"/>
      <w:szCs w:val="22"/>
      <w:lang w:eastAsia="en-US"/>
    </w:rPr>
  </w:style>
  <w:style w:type="character" w:customStyle="1" w:styleId="Nagwek5Znak">
    <w:name w:val="Nagłówek 5 Znak"/>
    <w:link w:val="Nagwek5"/>
    <w:rsid w:val="00DA5A71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rsid w:val="00DA5A71"/>
    <w:rPr>
      <w:rFonts w:ascii="Arial" w:hAnsi="Arial"/>
      <w:b/>
      <w:bCs/>
      <w:sz w:val="22"/>
      <w:szCs w:val="22"/>
      <w:lang w:eastAsia="en-US"/>
    </w:rPr>
  </w:style>
  <w:style w:type="character" w:customStyle="1" w:styleId="Nagwek7Znak">
    <w:name w:val="Nagłówek 7 Znak"/>
    <w:link w:val="Nagwek7"/>
    <w:rsid w:val="00DA5A71"/>
    <w:rPr>
      <w:rFonts w:ascii="Arial" w:hAnsi="Arial"/>
      <w:sz w:val="24"/>
      <w:szCs w:val="24"/>
      <w:lang w:eastAsia="en-US"/>
    </w:rPr>
  </w:style>
  <w:style w:type="character" w:customStyle="1" w:styleId="Nagwek8Znak">
    <w:name w:val="Nagłówek 8 Znak"/>
    <w:link w:val="Nagwek8"/>
    <w:rsid w:val="00DA5A71"/>
    <w:rPr>
      <w:rFonts w:ascii="Arial" w:hAnsi="Arial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rsid w:val="00DA5A71"/>
    <w:rPr>
      <w:rFonts w:ascii="Arial" w:hAnsi="Arial"/>
      <w:sz w:val="22"/>
      <w:szCs w:val="22"/>
      <w:lang w:eastAsia="en-US"/>
    </w:rPr>
  </w:style>
  <w:style w:type="paragraph" w:customStyle="1" w:styleId="ARCHENIKANagwek3">
    <w:name w:val="ARCHENIKA Nagłówek 3"/>
    <w:basedOn w:val="Nagwek2"/>
    <w:link w:val="ARCHENIKANagwek3Znak"/>
    <w:qFormat/>
    <w:rsid w:val="00DA5A71"/>
    <w:pPr>
      <w:numPr>
        <w:numId w:val="0"/>
      </w:numPr>
    </w:pPr>
  </w:style>
  <w:style w:type="character" w:customStyle="1" w:styleId="ARCHENIKANagwek3Znak">
    <w:name w:val="ARCHENIKA Nagłówek 3 Znak"/>
    <w:basedOn w:val="Nagwek2Znak"/>
    <w:link w:val="ARCHENIKANagwek3"/>
    <w:rsid w:val="00DA5A71"/>
    <w:rPr>
      <w:rFonts w:ascii="Arial" w:eastAsia="Times New Roman" w:hAnsi="Arial"/>
      <w:b/>
      <w:bCs/>
      <w:sz w:val="36"/>
      <w:szCs w:val="26"/>
      <w:lang w:eastAsia="en-US"/>
    </w:rPr>
  </w:style>
  <w:style w:type="paragraph" w:styleId="Tytu">
    <w:name w:val="Title"/>
    <w:basedOn w:val="Normalny"/>
    <w:next w:val="Normalny"/>
    <w:link w:val="TytuZnak"/>
    <w:uiPriority w:val="10"/>
    <w:rsid w:val="00DA5A7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DA5A71"/>
    <w:rPr>
      <w:rFonts w:ascii="Arial" w:eastAsiaTheme="majorEastAsia" w:hAnsi="Arial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DA5A71"/>
    <w:pPr>
      <w:numPr>
        <w:ilvl w:val="1"/>
      </w:numPr>
      <w:ind w:left="709"/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DA5A71"/>
    <w:rPr>
      <w:rFonts w:ascii="Arial" w:eastAsiaTheme="majorEastAsia" w:hAnsi="Arial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styleId="Bezodstpw">
    <w:name w:val="No Spacing"/>
    <w:aliases w:val="ARCHENIKA Bez odstępów"/>
    <w:link w:val="BezodstpwZnak"/>
    <w:qFormat/>
    <w:rsid w:val="00200E67"/>
    <w:pPr>
      <w:suppressAutoHyphens/>
      <w:jc w:val="both"/>
    </w:pPr>
    <w:rPr>
      <w:rFonts w:ascii="Arial" w:hAnsi="Arial" w:cs="Arial"/>
      <w:szCs w:val="22"/>
      <w:lang w:eastAsia="ar-SA"/>
    </w:rPr>
  </w:style>
  <w:style w:type="paragraph" w:customStyle="1" w:styleId="ARCHENIKANormalnypogrubiony">
    <w:name w:val="ARCHENIKA_Normalny_pogrubiony"/>
    <w:basedOn w:val="Normalny"/>
    <w:rsid w:val="0059284F"/>
    <w:pPr>
      <w:suppressAutoHyphens/>
    </w:pPr>
    <w:rPr>
      <w:rFonts w:cs="Century Gothic"/>
      <w:b/>
      <w:lang w:eastAsia="ar-SA"/>
    </w:rPr>
  </w:style>
  <w:style w:type="character" w:customStyle="1" w:styleId="BezodstpwZnak">
    <w:name w:val="Bez odstępów Znak"/>
    <w:aliases w:val="ARCHENIKA Bez odstępów Znak"/>
    <w:link w:val="Bezodstpw"/>
    <w:qFormat/>
    <w:rsid w:val="00542C9D"/>
    <w:rPr>
      <w:rFonts w:ascii="Arial" w:hAnsi="Arial" w:cs="Arial"/>
      <w:szCs w:val="22"/>
      <w:lang w:eastAsia="ar-SA"/>
    </w:rPr>
  </w:style>
  <w:style w:type="paragraph" w:customStyle="1" w:styleId="JKWProjektujcyitp">
    <w:name w:val="JKW Projektujący itp."/>
    <w:basedOn w:val="Normalny"/>
    <w:link w:val="JKWProjektujcyitpZnak"/>
    <w:qFormat/>
    <w:rsid w:val="0067295B"/>
    <w:pPr>
      <w:spacing w:line="240" w:lineRule="auto"/>
      <w:ind w:left="0"/>
    </w:pPr>
    <w:rPr>
      <w:rFonts w:ascii="Calibri" w:hAnsi="Calibri"/>
      <w:sz w:val="22"/>
    </w:rPr>
  </w:style>
  <w:style w:type="character" w:customStyle="1" w:styleId="JKWProjektujcyitpZnak">
    <w:name w:val="JKW Projektujący itp. Znak"/>
    <w:link w:val="JKWProjektujcyitp"/>
    <w:rsid w:val="0067295B"/>
    <w:rPr>
      <w:sz w:val="22"/>
      <w:szCs w:val="22"/>
      <w:lang w:eastAsia="en-US"/>
    </w:rPr>
  </w:style>
  <w:style w:type="paragraph" w:customStyle="1" w:styleId="JKWNumeracja2">
    <w:name w:val="JKW Numeracja 2"/>
    <w:basedOn w:val="Akapitzlist"/>
    <w:link w:val="JKWNumeracja2Znak"/>
    <w:qFormat/>
    <w:rsid w:val="001707E2"/>
    <w:pPr>
      <w:tabs>
        <w:tab w:val="num" w:pos="360"/>
      </w:tabs>
      <w:spacing w:before="120" w:after="120" w:line="240" w:lineRule="auto"/>
      <w:ind w:left="0"/>
    </w:pPr>
    <w:rPr>
      <w:rFonts w:ascii="Century Gothic" w:hAnsi="Century Gothic"/>
      <w:b/>
      <w:sz w:val="16"/>
    </w:rPr>
  </w:style>
  <w:style w:type="character" w:customStyle="1" w:styleId="JKWNumeracja2Znak">
    <w:name w:val="JKW Numeracja 2 Znak"/>
    <w:link w:val="JKWNumeracja2"/>
    <w:rsid w:val="001707E2"/>
    <w:rPr>
      <w:rFonts w:ascii="Century Gothic" w:hAnsi="Century Gothic"/>
      <w:b/>
      <w:sz w:val="16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943363"/>
    <w:pPr>
      <w:spacing w:line="240" w:lineRule="auto"/>
      <w:ind w:left="0"/>
    </w:pPr>
    <w:rPr>
      <w:rFonts w:eastAsia="Times New Roman"/>
      <w:spacing w:val="-4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43363"/>
    <w:rPr>
      <w:rFonts w:ascii="Arial" w:eastAsia="Times New Roman" w:hAnsi="Arial"/>
      <w:spacing w:val="-4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55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3F3AB-EF9C-4EF8-A981-DDD34AC0F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187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ARCHENIKA</cp:lastModifiedBy>
  <cp:revision>9</cp:revision>
  <cp:lastPrinted>2021-03-19T07:33:00Z</cp:lastPrinted>
  <dcterms:created xsi:type="dcterms:W3CDTF">2019-11-07T13:23:00Z</dcterms:created>
  <dcterms:modified xsi:type="dcterms:W3CDTF">2021-03-19T07:33:00Z</dcterms:modified>
</cp:coreProperties>
</file>